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1D06EC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>provide for young children. They are involved in all aspects of their child’s care</w:t>
      </w:r>
      <w:r w:rsidRPr="00FA6793">
        <w:rPr>
          <w:rFonts w:ascii="Arial" w:hAnsi="Arial" w:cs="Arial"/>
          <w:sz w:val="22"/>
          <w:szCs w:val="22"/>
        </w:rPr>
        <w:t xml:space="preserve">,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E0A06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E0A06">
        <w:rPr>
          <w:rFonts w:cs="Arial"/>
          <w:sz w:val="22"/>
          <w:szCs w:val="22"/>
        </w:rPr>
        <w:t>Families</w:t>
      </w:r>
    </w:p>
    <w:p w14:paraId="6DC67D8F" w14:textId="3A52A5F6" w:rsidR="00BF7790" w:rsidRPr="007E0A06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E0A06">
        <w:rPr>
          <w:rFonts w:ascii="Arial" w:hAnsi="Arial" w:cs="Arial"/>
          <w:sz w:val="22"/>
          <w:szCs w:val="22"/>
        </w:rPr>
        <w:t>Parents</w:t>
      </w:r>
      <w:r w:rsidR="00BF7790" w:rsidRPr="007E0A06">
        <w:rPr>
          <w:rFonts w:ascii="Arial" w:hAnsi="Arial" w:cs="Arial"/>
          <w:sz w:val="22"/>
          <w:szCs w:val="22"/>
        </w:rPr>
        <w:t xml:space="preserve"> are provided with written information about </w:t>
      </w:r>
      <w:r w:rsidR="00C04CB8" w:rsidRPr="007E0A06">
        <w:rPr>
          <w:rFonts w:ascii="Arial" w:hAnsi="Arial" w:cs="Arial"/>
          <w:sz w:val="22"/>
          <w:szCs w:val="22"/>
        </w:rPr>
        <w:t xml:space="preserve">the </w:t>
      </w:r>
      <w:r w:rsidRPr="007E0A06">
        <w:rPr>
          <w:rFonts w:ascii="Arial" w:hAnsi="Arial" w:cs="Arial"/>
          <w:sz w:val="22"/>
          <w:szCs w:val="22"/>
        </w:rPr>
        <w:t>setting</w:t>
      </w:r>
      <w:r w:rsidR="00C04CB8" w:rsidRPr="007E0A06">
        <w:rPr>
          <w:rFonts w:ascii="Arial" w:hAnsi="Arial" w:cs="Arial"/>
          <w:sz w:val="22"/>
          <w:szCs w:val="22"/>
        </w:rPr>
        <w:t xml:space="preserve">, including the </w:t>
      </w:r>
      <w:r w:rsidR="004B1DFA" w:rsidRPr="007E0A06">
        <w:rPr>
          <w:rFonts w:ascii="Arial" w:hAnsi="Arial" w:cs="Arial"/>
          <w:sz w:val="22"/>
          <w:szCs w:val="22"/>
        </w:rPr>
        <w:t>setting’</w:t>
      </w:r>
      <w:r w:rsidR="00C04CB8" w:rsidRPr="007E0A06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E0A06">
        <w:rPr>
          <w:rFonts w:ascii="Arial" w:hAnsi="Arial" w:cs="Arial"/>
          <w:sz w:val="22"/>
          <w:szCs w:val="22"/>
        </w:rPr>
        <w:t xml:space="preserve">and </w:t>
      </w:r>
      <w:r w:rsidR="006972DA" w:rsidRPr="007E0A06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5DB4335B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E0A06">
        <w:rPr>
          <w:rFonts w:ascii="Arial" w:hAnsi="Arial" w:cs="Arial"/>
          <w:sz w:val="22"/>
          <w:szCs w:val="22"/>
        </w:rPr>
        <w:t>Parents</w:t>
      </w:r>
      <w:r w:rsidR="00BF7790" w:rsidRPr="007E0A06">
        <w:rPr>
          <w:rFonts w:ascii="Arial" w:hAnsi="Arial" w:cs="Arial"/>
          <w:sz w:val="22"/>
          <w:szCs w:val="22"/>
        </w:rPr>
        <w:t xml:space="preserve"> are made to feel welcome in the </w:t>
      </w:r>
      <w:r w:rsidRPr="007E0A06">
        <w:rPr>
          <w:rFonts w:ascii="Arial" w:hAnsi="Arial" w:cs="Arial"/>
          <w:sz w:val="22"/>
          <w:szCs w:val="22"/>
        </w:rPr>
        <w:t>setting</w:t>
      </w:r>
      <w:r w:rsidR="00BF7790" w:rsidRPr="007E0A06">
        <w:rPr>
          <w:rFonts w:ascii="Arial" w:hAnsi="Arial" w:cs="Arial"/>
          <w:sz w:val="22"/>
          <w:szCs w:val="22"/>
        </w:rPr>
        <w:t>; they are greeted appropriately, there is adult seating</w:t>
      </w:r>
      <w:r w:rsidR="007E0A06">
        <w:rPr>
          <w:rFonts w:ascii="Arial" w:hAnsi="Arial" w:cs="Arial"/>
          <w:sz w:val="22"/>
          <w:szCs w:val="22"/>
        </w:rPr>
        <w:t xml:space="preserve"> available</w:t>
      </w:r>
      <w:r w:rsidR="00BF7790" w:rsidRPr="007831E5">
        <w:rPr>
          <w:rFonts w:ascii="Arial" w:hAnsi="Arial" w:cs="Arial"/>
          <w:sz w:val="22"/>
          <w:szCs w:val="22"/>
        </w:rPr>
        <w:t xml:space="preserve">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E0A06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</w:t>
      </w:r>
      <w:r w:rsidRPr="007E0A06">
        <w:rPr>
          <w:rFonts w:ascii="Arial" w:hAnsi="Arial" w:cs="Arial"/>
          <w:sz w:val="22"/>
          <w:szCs w:val="22"/>
        </w:rPr>
        <w:t>and most enduring educators</w:t>
      </w:r>
      <w:r w:rsidR="005A051C" w:rsidRPr="007E0A06">
        <w:rPr>
          <w:rFonts w:ascii="Arial" w:hAnsi="Arial" w:cs="Arial"/>
          <w:sz w:val="22"/>
          <w:szCs w:val="22"/>
        </w:rPr>
        <w:t>.</w:t>
      </w:r>
    </w:p>
    <w:p w14:paraId="4546D219" w14:textId="7A7A05B2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E0A06">
        <w:rPr>
          <w:rFonts w:ascii="Arial" w:hAnsi="Arial" w:cs="Arial"/>
          <w:sz w:val="22"/>
          <w:szCs w:val="22"/>
        </w:rPr>
        <w:t xml:space="preserve">Key persons regularly meet with parents to discuss their child’s </w:t>
      </w:r>
      <w:r w:rsidR="00020B9A" w:rsidRPr="007E0A06">
        <w:rPr>
          <w:rFonts w:ascii="Arial" w:hAnsi="Arial" w:cs="Arial"/>
          <w:sz w:val="22"/>
          <w:szCs w:val="22"/>
        </w:rPr>
        <w:t>learning and development</w:t>
      </w:r>
      <w:r w:rsidRPr="007E0A06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>to share concerns if they arise.</w:t>
      </w:r>
    </w:p>
    <w:p w14:paraId="26AAC742" w14:textId="77777777" w:rsidR="007A5479" w:rsidRPr="007E0A06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 xml:space="preserve">special educational </w:t>
      </w:r>
      <w:r w:rsidRPr="007E0A06">
        <w:rPr>
          <w:rFonts w:ascii="Arial" w:hAnsi="Arial" w:cs="Arial"/>
          <w:sz w:val="22"/>
          <w:szCs w:val="22"/>
        </w:rPr>
        <w:t>needs.</w:t>
      </w:r>
    </w:p>
    <w:p w14:paraId="0F4FC411" w14:textId="5F7486CA" w:rsidR="007A5479" w:rsidRPr="007E0A06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E0A06">
        <w:rPr>
          <w:rFonts w:ascii="Arial" w:hAnsi="Arial" w:cs="Arial"/>
          <w:sz w:val="22"/>
          <w:szCs w:val="22"/>
        </w:rPr>
        <w:t>K</w:t>
      </w:r>
      <w:r w:rsidR="007A5479" w:rsidRPr="007E0A06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7E0A06">
        <w:rPr>
          <w:rFonts w:ascii="Arial" w:hAnsi="Arial" w:cs="Arial"/>
          <w:sz w:val="22"/>
          <w:szCs w:val="22"/>
        </w:rPr>
        <w:t>child p</w:t>
      </w:r>
      <w:r w:rsidR="007A5479" w:rsidRPr="007E0A06">
        <w:rPr>
          <w:rFonts w:ascii="Arial" w:hAnsi="Arial" w:cs="Arial"/>
          <w:sz w:val="22"/>
          <w:szCs w:val="22"/>
        </w:rPr>
        <w:t xml:space="preserve">rotection </w:t>
      </w:r>
      <w:r w:rsidR="00BA4979" w:rsidRPr="007E0A06">
        <w:rPr>
          <w:rFonts w:ascii="Arial" w:hAnsi="Arial" w:cs="Arial"/>
          <w:sz w:val="22"/>
          <w:szCs w:val="22"/>
        </w:rPr>
        <w:t>p</w:t>
      </w:r>
      <w:r w:rsidR="007A5479" w:rsidRPr="007E0A06">
        <w:rPr>
          <w:rFonts w:ascii="Arial" w:hAnsi="Arial" w:cs="Arial"/>
          <w:sz w:val="22"/>
          <w:szCs w:val="22"/>
        </w:rPr>
        <w:t>lan is in place.</w:t>
      </w:r>
    </w:p>
    <w:p w14:paraId="07C49A81" w14:textId="77777777" w:rsidR="00BF7790" w:rsidRPr="007E0A06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E0A06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E0A06">
        <w:rPr>
          <w:rFonts w:ascii="Arial" w:hAnsi="Arial" w:cs="Arial"/>
          <w:sz w:val="22"/>
          <w:szCs w:val="22"/>
        </w:rPr>
        <w:t>setting</w:t>
      </w:r>
      <w:r w:rsidRPr="007E0A06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E0A06">
        <w:rPr>
          <w:rFonts w:ascii="Arial" w:hAnsi="Arial" w:cs="Arial"/>
          <w:sz w:val="22"/>
          <w:szCs w:val="22"/>
        </w:rPr>
        <w:t>families</w:t>
      </w:r>
      <w:r w:rsidRPr="007E0A06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E0A06">
        <w:rPr>
          <w:rFonts w:ascii="Arial" w:hAnsi="Arial" w:cs="Arial"/>
          <w:sz w:val="22"/>
          <w:szCs w:val="22"/>
        </w:rPr>
        <w:t>ote their own learning and well-</w:t>
      </w:r>
      <w:r w:rsidRPr="007E0A06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E0A06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E0A06">
        <w:rPr>
          <w:rFonts w:ascii="Arial" w:hAnsi="Arial" w:cs="Arial"/>
          <w:sz w:val="22"/>
          <w:szCs w:val="22"/>
        </w:rPr>
        <w:lastRenderedPageBreak/>
        <w:t xml:space="preserve">Every effort is made to provide an interpreter for </w:t>
      </w:r>
      <w:r w:rsidR="005070FE" w:rsidRPr="007E0A06">
        <w:rPr>
          <w:rFonts w:ascii="Arial" w:hAnsi="Arial" w:cs="Arial"/>
          <w:sz w:val="22"/>
          <w:szCs w:val="22"/>
        </w:rPr>
        <w:t>parents</w:t>
      </w:r>
      <w:r w:rsidRPr="007E0A06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 w:rsidRPr="007E0A06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outing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helping out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7A4F9360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</w:t>
      </w:r>
      <w:r w:rsidR="003F5DC9">
        <w:rPr>
          <w:rFonts w:ascii="Arial" w:hAnsi="Arial" w:cs="Arial"/>
          <w:sz w:val="22"/>
          <w:szCs w:val="22"/>
        </w:rPr>
        <w:t xml:space="preserve">early </w:t>
      </w:r>
      <w:r w:rsidR="00BF7790" w:rsidRPr="007831E5">
        <w:rPr>
          <w:rFonts w:ascii="Arial" w:hAnsi="Arial" w:cs="Arial"/>
          <w:sz w:val="22"/>
          <w:szCs w:val="22"/>
        </w:rPr>
        <w:t xml:space="preserve">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2CE217A4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>09.14 Prime times – transition to schoo</w:t>
      </w:r>
      <w:r w:rsidR="00BD03E4">
        <w:rPr>
          <w:rFonts w:ascii="Arial" w:hAnsi="Arial" w:cs="Arial"/>
          <w:sz w:val="22"/>
          <w:szCs w:val="22"/>
        </w:rPr>
        <w:t>l</w:t>
      </w:r>
      <w:r w:rsidR="00644819">
        <w:rPr>
          <w:rFonts w:ascii="Arial" w:hAnsi="Arial" w:cs="Arial"/>
          <w:sz w:val="22"/>
          <w:szCs w:val="22"/>
        </w:rPr>
        <w:t>,</w:t>
      </w:r>
      <w:r w:rsidR="00BD03E4">
        <w:rPr>
          <w:rFonts w:ascii="Arial" w:hAnsi="Arial" w:cs="Arial"/>
          <w:sz w:val="22"/>
          <w:szCs w:val="22"/>
        </w:rPr>
        <w:t xml:space="preserve"> </w:t>
      </w:r>
      <w:r w:rsidR="002C169F" w:rsidRPr="00A608F0">
        <w:rPr>
          <w:rFonts w:ascii="Arial" w:hAnsi="Arial" w:cs="Arial"/>
          <w:sz w:val="22"/>
          <w:szCs w:val="22"/>
        </w:rPr>
        <w:t xml:space="preserve">and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C6403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sectPr w:rsidR="00B95282" w:rsidRPr="00C64033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4EDF1" w14:textId="77777777" w:rsidR="00D41822" w:rsidRDefault="00D41822" w:rsidP="00202701">
      <w:r>
        <w:separator/>
      </w:r>
    </w:p>
  </w:endnote>
  <w:endnote w:type="continuationSeparator" w:id="0">
    <w:p w14:paraId="37987EF6" w14:textId="77777777" w:rsidR="00D41822" w:rsidRDefault="00D41822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259C4" w14:textId="77777777" w:rsidR="00D41822" w:rsidRDefault="00D41822" w:rsidP="00202701">
      <w:r>
        <w:separator/>
      </w:r>
    </w:p>
  </w:footnote>
  <w:footnote w:type="continuationSeparator" w:id="0">
    <w:p w14:paraId="312ED278" w14:textId="77777777" w:rsidR="00D41822" w:rsidRDefault="00D41822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0"/>
    <w:rsid w:val="000020DF"/>
    <w:rsid w:val="000025F9"/>
    <w:rsid w:val="00010328"/>
    <w:rsid w:val="00020B71"/>
    <w:rsid w:val="00020B9A"/>
    <w:rsid w:val="00021401"/>
    <w:rsid w:val="000424C4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14BB3"/>
    <w:rsid w:val="00323443"/>
    <w:rsid w:val="00331D8C"/>
    <w:rsid w:val="0033496A"/>
    <w:rsid w:val="003666EC"/>
    <w:rsid w:val="0037148C"/>
    <w:rsid w:val="0039416D"/>
    <w:rsid w:val="003C7133"/>
    <w:rsid w:val="003D686C"/>
    <w:rsid w:val="003F5DC9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64EBF"/>
    <w:rsid w:val="00592701"/>
    <w:rsid w:val="00594EB2"/>
    <w:rsid w:val="005A051C"/>
    <w:rsid w:val="005A3599"/>
    <w:rsid w:val="005A61E6"/>
    <w:rsid w:val="005C4947"/>
    <w:rsid w:val="005C5A32"/>
    <w:rsid w:val="005D39DE"/>
    <w:rsid w:val="005D6A77"/>
    <w:rsid w:val="005E4E95"/>
    <w:rsid w:val="0060500D"/>
    <w:rsid w:val="00612A73"/>
    <w:rsid w:val="00633A4A"/>
    <w:rsid w:val="006416EC"/>
    <w:rsid w:val="00644819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7E0A06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65FC1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0663"/>
    <w:rsid w:val="00B361EA"/>
    <w:rsid w:val="00B65DD2"/>
    <w:rsid w:val="00B95282"/>
    <w:rsid w:val="00BA4979"/>
    <w:rsid w:val="00BB7323"/>
    <w:rsid w:val="00BD03E4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41822"/>
    <w:rsid w:val="00D550D0"/>
    <w:rsid w:val="00D83B46"/>
    <w:rsid w:val="00D971BD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F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F40A07E7-7A32-4E3A-849D-990F485F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1B1BB5-112B-4C54-A0E1-6A544E10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Families</vt:lpstr>
      <vt:lpstr>Agencies</vt:lpstr>
    </vt:vector>
  </TitlesOfParts>
  <Company>Hewlett-Packard Company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Jeff</cp:lastModifiedBy>
  <cp:revision>14</cp:revision>
  <cp:lastPrinted>2023-09-25T09:40:00Z</cp:lastPrinted>
  <dcterms:created xsi:type="dcterms:W3CDTF">2022-07-13T11:17:00Z</dcterms:created>
  <dcterms:modified xsi:type="dcterms:W3CDTF">2023-09-25T09:43:00Z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