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bookmarkStart w:id="0" w:name="_GoBack"/>
      <w:bookmarkEnd w:id="0"/>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6AD53D7C"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57590D">
        <w:rPr>
          <w:b w:val="0"/>
          <w:i/>
          <w:iCs/>
          <w:sz w:val="22"/>
          <w:szCs w:val="22"/>
        </w:rPr>
        <w:t xml:space="preserve">Woodpeckers Nursery </w:t>
      </w:r>
      <w:r w:rsidRPr="0049232B">
        <w:rPr>
          <w:b w:val="0"/>
          <w:sz w:val="22"/>
          <w:szCs w:val="22"/>
        </w:rPr>
        <w:t xml:space="preserve">on </w:t>
      </w:r>
      <w:r w:rsidR="0057590D">
        <w:rPr>
          <w:b w:val="0"/>
          <w:i/>
          <w:iCs/>
          <w:sz w:val="22"/>
          <w:szCs w:val="22"/>
        </w:rPr>
        <w:t>1</w:t>
      </w:r>
      <w:r w:rsidR="0057590D" w:rsidRPr="0057590D">
        <w:rPr>
          <w:b w:val="0"/>
          <w:i/>
          <w:iCs/>
          <w:sz w:val="22"/>
          <w:szCs w:val="22"/>
          <w:vertAlign w:val="superscript"/>
        </w:rPr>
        <w:t>st</w:t>
      </w:r>
      <w:r w:rsidR="001155AA">
        <w:rPr>
          <w:b w:val="0"/>
          <w:i/>
          <w:iCs/>
          <w:sz w:val="22"/>
          <w:szCs w:val="22"/>
        </w:rPr>
        <w:t xml:space="preserve"> September</w:t>
      </w:r>
      <w:r w:rsidR="0057590D">
        <w:rPr>
          <w:b w:val="0"/>
          <w:i/>
          <w:iCs/>
          <w:sz w:val="22"/>
          <w:szCs w:val="22"/>
        </w:rPr>
        <w:t xml:space="preserve"> 2023</w:t>
      </w:r>
      <w:r>
        <w:rPr>
          <w:b w:val="0"/>
          <w:sz w:val="22"/>
          <w:szCs w:val="22"/>
        </w:rPr>
        <w:t>.</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F73ECE" w:rsidRDefault="009D08F3" w:rsidP="00706CD4">
      <w:pPr>
        <w:numPr>
          <w:ilvl w:val="0"/>
          <w:numId w:val="1"/>
        </w:numPr>
        <w:spacing w:before="120" w:after="120" w:line="360" w:lineRule="auto"/>
        <w:rPr>
          <w:rFonts w:ascii="Arial" w:hAnsi="Arial" w:cs="Arial"/>
          <w:sz w:val="22"/>
          <w:szCs w:val="22"/>
        </w:rPr>
      </w:pPr>
      <w:r w:rsidRPr="00F73ECE">
        <w:rPr>
          <w:rFonts w:ascii="Arial" w:hAnsi="Arial" w:cs="Arial"/>
          <w:sz w:val="22"/>
          <w:szCs w:val="22"/>
        </w:rPr>
        <w:t>supporting parents right to choose complementary therapies</w:t>
      </w:r>
    </w:p>
    <w:p w14:paraId="1E993102" w14:textId="041760BA" w:rsidR="009D08F3" w:rsidRPr="00F73ECE" w:rsidRDefault="009D08F3" w:rsidP="00706CD4">
      <w:pPr>
        <w:numPr>
          <w:ilvl w:val="0"/>
          <w:numId w:val="1"/>
        </w:numPr>
        <w:spacing w:before="120" w:after="120" w:line="360" w:lineRule="auto"/>
        <w:rPr>
          <w:rFonts w:ascii="Arial" w:hAnsi="Arial" w:cs="Arial"/>
          <w:sz w:val="22"/>
          <w:szCs w:val="22"/>
        </w:rPr>
      </w:pPr>
      <w:r w:rsidRPr="00F73ECE">
        <w:rPr>
          <w:rFonts w:ascii="Arial" w:hAnsi="Arial" w:cs="Arial"/>
          <w:sz w:val="22"/>
          <w:szCs w:val="22"/>
        </w:rPr>
        <w:t>recognising the benefits of baby and ch</w:t>
      </w:r>
      <w:r w:rsidR="003C7F5A" w:rsidRPr="00F73ECE">
        <w:rPr>
          <w:rFonts w:ascii="Arial" w:hAnsi="Arial" w:cs="Arial"/>
          <w:sz w:val="22"/>
          <w:szCs w:val="22"/>
        </w:rPr>
        <w:t xml:space="preserve">ild massage, </w:t>
      </w:r>
      <w:r w:rsidRPr="00F73ECE">
        <w:rPr>
          <w:rFonts w:ascii="Arial" w:hAnsi="Arial" w:cs="Arial"/>
          <w:sz w:val="22"/>
          <w:szCs w:val="22"/>
        </w:rPr>
        <w:t>by paren</w:t>
      </w:r>
      <w:r w:rsidR="003C7F5A" w:rsidRPr="00F73ECE">
        <w:rPr>
          <w:rFonts w:ascii="Arial" w:hAnsi="Arial" w:cs="Arial"/>
          <w:sz w:val="22"/>
          <w:szCs w:val="22"/>
        </w:rPr>
        <w:t xml:space="preserve">ts </w:t>
      </w:r>
      <w:r w:rsidRPr="00F73ECE">
        <w:rPr>
          <w:rFonts w:ascii="Arial" w:hAnsi="Arial" w:cs="Arial"/>
          <w:sz w:val="22"/>
          <w:szCs w:val="22"/>
        </w:rPr>
        <w:t xml:space="preserve">carrying out </w:t>
      </w:r>
      <w:r w:rsidR="003C7F5A" w:rsidRPr="00F73ECE">
        <w:rPr>
          <w:rFonts w:ascii="Arial" w:hAnsi="Arial" w:cs="Arial"/>
          <w:sz w:val="22"/>
          <w:szCs w:val="22"/>
        </w:rPr>
        <w:t xml:space="preserve">massage under </w:t>
      </w:r>
      <w:r w:rsidRPr="00F73ECE">
        <w:rPr>
          <w:rFonts w:ascii="Arial" w:hAnsi="Arial" w:cs="Arial"/>
          <w:sz w:val="22"/>
          <w:szCs w:val="22"/>
        </w:rPr>
        <w:t xml:space="preserve">conditions </w:t>
      </w:r>
      <w:r w:rsidR="003C7F5A" w:rsidRPr="00F73ECE">
        <w:rPr>
          <w:rFonts w:ascii="Arial" w:hAnsi="Arial" w:cs="Arial"/>
          <w:sz w:val="22"/>
          <w:szCs w:val="22"/>
        </w:rPr>
        <w:t xml:space="preserve">that maintain the </w:t>
      </w:r>
      <w:r w:rsidRPr="00F73ECE">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proofErr w:type="spellStart"/>
      <w:r w:rsidR="0044367E" w:rsidRPr="007D3AED">
        <w:rPr>
          <w:rFonts w:ascii="Arial" w:hAnsi="Arial" w:cs="Arial"/>
          <w:sz w:val="22"/>
          <w:szCs w:val="22"/>
        </w:rPr>
        <w:t>DfE</w:t>
      </w:r>
      <w:proofErr w:type="spellEnd"/>
      <w:r w:rsidR="0044367E" w:rsidRPr="007D3AED">
        <w:rPr>
          <w:rFonts w:ascii="Arial" w:hAnsi="Arial" w:cs="Arial"/>
          <w:sz w:val="22"/>
          <w:szCs w:val="22"/>
        </w:rPr>
        <w:t xml:space="preserv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0790DC8A" w:rsidR="009D08F3" w:rsidRDefault="00686336" w:rsidP="00077235">
      <w:pPr>
        <w:tabs>
          <w:tab w:val="left" w:pos="1440"/>
        </w:tabs>
        <w:spacing w:before="120" w:after="120" w:line="360" w:lineRule="auto"/>
        <w:ind w:left="2160" w:hanging="2160"/>
        <w:rPr>
          <w:rFonts w:ascii="Arial" w:hAnsi="Arial" w:cs="Arial"/>
          <w:sz w:val="22"/>
          <w:szCs w:val="22"/>
        </w:rPr>
      </w:pPr>
      <w:hyperlink r:id="rId12" w:anchor="!prod/f48ed1d4-7564-ea11-a811-000d3a0bad7c/curr/GBP" w:history="1">
        <w:r w:rsidR="000F5007" w:rsidRPr="00FA0D46">
          <w:rPr>
            <w:rStyle w:val="Hyperlink"/>
            <w:rFonts w:ascii="Arial" w:hAnsi="Arial" w:cs="Arial"/>
            <w:sz w:val="22"/>
            <w:szCs w:val="22"/>
          </w:rPr>
          <w:t>Accident Record</w:t>
        </w:r>
      </w:hyperlink>
      <w:r w:rsidR="000F5007" w:rsidRPr="00DC0BB6">
        <w:rPr>
          <w:rFonts w:ascii="Arial" w:hAnsi="Arial" w:cs="Arial"/>
          <w:sz w:val="22"/>
          <w:szCs w:val="22"/>
        </w:rPr>
        <w:t xml:space="preserve">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31270" w14:textId="77777777" w:rsidR="00686336" w:rsidRDefault="00686336" w:rsidP="00E07382">
      <w:r>
        <w:separator/>
      </w:r>
    </w:p>
  </w:endnote>
  <w:endnote w:type="continuationSeparator" w:id="0">
    <w:p w14:paraId="1595DF47" w14:textId="77777777" w:rsidR="00686336" w:rsidRDefault="00686336" w:rsidP="00E07382">
      <w:r>
        <w:continuationSeparator/>
      </w:r>
    </w:p>
  </w:endnote>
  <w:endnote w:type="continuationNotice" w:id="1">
    <w:p w14:paraId="63A27109" w14:textId="77777777" w:rsidR="00686336" w:rsidRDefault="00686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CB544" w14:textId="77777777" w:rsidR="00686336" w:rsidRDefault="00686336" w:rsidP="00E07382">
      <w:r>
        <w:separator/>
      </w:r>
    </w:p>
  </w:footnote>
  <w:footnote w:type="continuationSeparator" w:id="0">
    <w:p w14:paraId="503BF016" w14:textId="77777777" w:rsidR="00686336" w:rsidRDefault="00686336" w:rsidP="00E07382">
      <w:r>
        <w:continuationSeparator/>
      </w:r>
    </w:p>
  </w:footnote>
  <w:footnote w:type="continuationNotice" w:id="1">
    <w:p w14:paraId="2787DE5E" w14:textId="77777777" w:rsidR="00686336" w:rsidRDefault="006863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4F00"/>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155AA"/>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116ED"/>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0EA"/>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3DD7"/>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7590D"/>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336"/>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15356"/>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222C9"/>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3ECE"/>
    <w:rsid w:val="00F74966"/>
    <w:rsid w:val="00F8130F"/>
    <w:rsid w:val="00F82510"/>
    <w:rsid w:val="00F82C51"/>
    <w:rsid w:val="00F85543"/>
    <w:rsid w:val="00F8765C"/>
    <w:rsid w:val="00F91AE9"/>
    <w:rsid w:val="00F92264"/>
    <w:rsid w:val="00FA0D46"/>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3BD256CA-1B81-4C65-9520-EAAF5CCB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202423CE-937C-4120-A3E5-19F8D983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269</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Alongside associated procedures in 04.1-04.7 Health, this policy was adopted by </vt:lpstr>
      <vt:lpstr>Aim</vt:lpstr>
    </vt:vector>
  </TitlesOfParts>
  <Company>Hewlett-Packard Company</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Jeff</cp:lastModifiedBy>
  <cp:revision>15</cp:revision>
  <cp:lastPrinted>2023-09-21T08:20:00Z</cp:lastPrinted>
  <dcterms:created xsi:type="dcterms:W3CDTF">2021-07-21T14:01:00Z</dcterms:created>
  <dcterms:modified xsi:type="dcterms:W3CDTF">2023-09-21T08:23:00Z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